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Sportowe show z udziałem gwiazd na Śląsku. Na parkiecie m.in. Tomanek i Grubson</w:t>
      </w:r>
    </w:p>
    <w:p w:rsidR="00000000" w:rsidDel="00000000" w:rsidP="00000000" w:rsidRDefault="00000000" w:rsidRPr="00000000" w14:paraId="00000002">
      <w:pPr>
        <w:spacing w:after="0" w:before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Już 29 marca PreZero Arena Gliwice stanie się centrum koszykarsko-rozrywkowego show z udziałem gwiazd. Właśnie tam odbędzie się pierwsza edycja SHAQ PRESENTS ALL STARS LEAGUE – wydarzenia łączącego sport, muzykę i widowiskową rozrywkę. Organizatorzy zapowiadają próbę pobicia rekordu frekwencji oraz zbiórkę środków na rozwój dziecięcej koszykówki, a wideo z zaproszeniem na wydarzenie nagrał sam Shaquille O'Neal.</w:t>
      </w:r>
      <w:r w:rsidDel="00000000" w:rsidR="00000000" w:rsidRPr="00000000">
        <w:rPr>
          <w:b w:val="1"/>
          <w:sz w:val="24"/>
          <w:szCs w:val="24"/>
          <w:rtl w:val="0"/>
        </w:rPr>
        <w:t xml:space="preserve"> Na parkiecie zagrają m.in. Tomasz Tomanek – były koszykarz i influencer z Rybnika oraz Grubson – rybnicki raper.</w:t>
      </w:r>
    </w:p>
    <w:p w:rsidR="00000000" w:rsidDel="00000000" w:rsidP="00000000" w:rsidRDefault="00000000" w:rsidRPr="00000000" w14:paraId="00000004">
      <w:pPr>
        <w:spacing w:after="0" w:before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Gliwice stolicą koszykarskiego show</w:t>
      </w:r>
    </w:p>
    <w:p w:rsidR="00000000" w:rsidDel="00000000" w:rsidP="00000000" w:rsidRDefault="00000000" w:rsidRPr="00000000" w14:paraId="00000006">
      <w:pPr>
        <w:spacing w:after="0" w:before="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SHAQ PRESENTS ALL STARS LEAGUE</w:t>
      </w:r>
      <w:r w:rsidDel="00000000" w:rsidR="00000000" w:rsidRPr="00000000">
        <w:rPr>
          <w:sz w:val="24"/>
          <w:szCs w:val="24"/>
          <w:rtl w:val="0"/>
        </w:rPr>
        <w:t xml:space="preserve"> to zupełnie nowy format wydarzenia sportowego w Polsce i to właśnie </w:t>
      </w:r>
      <w:r w:rsidDel="00000000" w:rsidR="00000000" w:rsidRPr="00000000">
        <w:rPr>
          <w:b w:val="1"/>
          <w:sz w:val="24"/>
          <w:szCs w:val="24"/>
          <w:rtl w:val="0"/>
        </w:rPr>
        <w:t xml:space="preserve">Gliwice</w:t>
      </w:r>
      <w:r w:rsidDel="00000000" w:rsidR="00000000" w:rsidRPr="00000000">
        <w:rPr>
          <w:sz w:val="24"/>
          <w:szCs w:val="24"/>
          <w:rtl w:val="0"/>
        </w:rPr>
        <w:t xml:space="preserve"> zostały wybrane jako jego gospodarz. </w:t>
      </w:r>
      <w:r w:rsidDel="00000000" w:rsidR="00000000" w:rsidRPr="00000000">
        <w:rPr>
          <w:b w:val="1"/>
          <w:sz w:val="24"/>
          <w:szCs w:val="24"/>
          <w:rtl w:val="0"/>
        </w:rPr>
        <w:t xml:space="preserve">PreZero Arena Gliwice</w:t>
      </w:r>
      <w:r w:rsidDel="00000000" w:rsidR="00000000" w:rsidRPr="00000000">
        <w:rPr>
          <w:sz w:val="24"/>
          <w:szCs w:val="24"/>
          <w:rtl w:val="0"/>
        </w:rPr>
        <w:t xml:space="preserve">, jedna z najnowocześniejszych hal widowiskowo-sportowych w kraju, stanie się areną czterech koszykarskich meczów, muzycznych występów oraz spektakularnych pokazów inspirowanych ligą zza oceanu. Pierwsze wydarzenie odbędzie się tam już </w:t>
      </w:r>
      <w:r w:rsidDel="00000000" w:rsidR="00000000" w:rsidRPr="00000000">
        <w:rPr>
          <w:b w:val="1"/>
          <w:sz w:val="24"/>
          <w:szCs w:val="24"/>
          <w:rtl w:val="0"/>
        </w:rPr>
        <w:t xml:space="preserve">29 marca</w:t>
      </w:r>
      <w:r w:rsidDel="00000000" w:rsidR="00000000" w:rsidRPr="00000000">
        <w:rPr>
          <w:sz w:val="24"/>
          <w:szCs w:val="24"/>
          <w:rtl w:val="0"/>
        </w:rPr>
        <w:t xml:space="preserve">. Organizatorzy chcą przyciągnąć komplet publiczności i ustanowić nowy rekord frekwencji na meczu koszykówki w Polsce. Obecny rekord wynosi 12 043 widzów i został on ustanowiony podczas eliminacji do EuroBasketu 2021 w tym samym obiekcie. To więc wyjątkowa okazja do tego, by to właśnie </w:t>
      </w:r>
      <w:r w:rsidDel="00000000" w:rsidR="00000000" w:rsidRPr="00000000">
        <w:rPr>
          <w:b w:val="1"/>
          <w:sz w:val="24"/>
          <w:szCs w:val="24"/>
          <w:rtl w:val="0"/>
        </w:rPr>
        <w:t xml:space="preserve">Śląsk</w:t>
      </w:r>
      <w:r w:rsidDel="00000000" w:rsidR="00000000" w:rsidRPr="00000000">
        <w:rPr>
          <w:sz w:val="24"/>
          <w:szCs w:val="24"/>
          <w:rtl w:val="0"/>
        </w:rPr>
        <w:t xml:space="preserve"> ponownie zapisał się na kartach historii polskiego basketu.</w:t>
      </w:r>
    </w:p>
    <w:p w:rsidR="00000000" w:rsidDel="00000000" w:rsidP="00000000" w:rsidRDefault="00000000" w:rsidRPr="00000000" w14:paraId="00000007">
      <w:pPr>
        <w:spacing w:after="0" w:before="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36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Koszykarskie legendy na Śląsku</w:t>
      </w:r>
    </w:p>
    <w:p w:rsidR="00000000" w:rsidDel="00000000" w:rsidP="00000000" w:rsidRDefault="00000000" w:rsidRPr="00000000" w14:paraId="00000009">
      <w:pPr>
        <w:spacing w:after="0" w:before="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Będzie to pierwsze tego typu wydarzenie na Śląsku, które połączy rozgrywki koszykarskie z udziałem gwiazd oraz rozrywkowe show. Trenerami drużyn są m.in.: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Marcin Gortat</w:t>
      </w:r>
      <w:r w:rsidDel="00000000" w:rsidR="00000000" w:rsidRPr="00000000">
        <w:rPr>
          <w:sz w:val="24"/>
          <w:szCs w:val="24"/>
          <w:rtl w:val="0"/>
        </w:rPr>
        <w:t xml:space="preserve"> – Polak z najdłuższym stażem w NBA (m.in. Phoenix Suns i Washington Wizards),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Adam Waczyński</w:t>
      </w:r>
      <w:r w:rsidDel="00000000" w:rsidR="00000000" w:rsidRPr="00000000">
        <w:rPr>
          <w:sz w:val="24"/>
          <w:szCs w:val="24"/>
          <w:rtl w:val="0"/>
        </w:rPr>
        <w:t xml:space="preserve"> – były reprezentant Polski w koszykówce, wieloletni zawodnik ligi hiszpańskiej ACB,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Przemysław Zamojski</w:t>
      </w:r>
      <w:r w:rsidDel="00000000" w:rsidR="00000000" w:rsidRPr="00000000">
        <w:rPr>
          <w:sz w:val="24"/>
          <w:szCs w:val="24"/>
          <w:rtl w:val="0"/>
        </w:rPr>
        <w:t xml:space="preserve"> – 10-krotny mistrz Polski i reprezentant kraju w koszykówce 3x3,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Szymon Szewczyk</w:t>
      </w:r>
      <w:r w:rsidDel="00000000" w:rsidR="00000000" w:rsidRPr="00000000">
        <w:rPr>
          <w:sz w:val="24"/>
          <w:szCs w:val="24"/>
          <w:rtl w:val="0"/>
        </w:rPr>
        <w:t xml:space="preserve"> – były reprezentant Polski i uczestnik EuroBasketu.</w:t>
      </w:r>
    </w:p>
    <w:p w:rsidR="00000000" w:rsidDel="00000000" w:rsidP="00000000" w:rsidRDefault="00000000" w:rsidRPr="00000000" w14:paraId="0000000E">
      <w:pPr>
        <w:spacing w:after="0" w:before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Sport, show i wsparcie rozwoju koszykówki</w:t>
      </w:r>
    </w:p>
    <w:p w:rsidR="00000000" w:rsidDel="00000000" w:rsidP="00000000" w:rsidRDefault="00000000" w:rsidRPr="00000000" w14:paraId="00000010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SHAQ PRESENTS ALL STARS LEAGUE to nie tylko rywalizacja i show, ale również projekt społeczny. Dochód z biletów i transmisji PPV zasili </w:t>
      </w:r>
      <w:r w:rsidDel="00000000" w:rsidR="00000000" w:rsidRPr="00000000">
        <w:rPr>
          <w:b w:val="1"/>
          <w:sz w:val="24"/>
          <w:szCs w:val="24"/>
          <w:rtl w:val="0"/>
        </w:rPr>
        <w:t xml:space="preserve">Fundację Polski Basket</w:t>
      </w:r>
      <w:r w:rsidDel="00000000" w:rsidR="00000000" w:rsidRPr="00000000">
        <w:rPr>
          <w:sz w:val="24"/>
          <w:szCs w:val="24"/>
          <w:rtl w:val="0"/>
        </w:rPr>
        <w:t xml:space="preserve"> i wesprze młodych adeptów koszykówki w całej Polsce – w tym także w regionie śląskim. Dodatkowo uruchomiona zostanie oficjalna zbiórka prowadzona przez SiePomaga. Środki trafią na sprzęt sportowy i programy treningowe dla dzieci. To wydarzenie, które może stać się inspiracją dla młodych sportowców z Gliwic i całego Śląska, a także impulsem do dalszego rozwoju koszykówki w regionie. Bilety na wydarzenie są jeszcze dostępne na 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platformie Eventim</w:t>
        </w:r>
      </w:hyperlink>
      <w:r w:rsidDel="00000000" w:rsidR="00000000" w:rsidRPr="00000000">
        <w:rPr>
          <w:sz w:val="24"/>
          <w:szCs w:val="24"/>
          <w:rtl w:val="0"/>
        </w:rPr>
        <w:t xml:space="preserve">, a PPV można kupić na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platformie Playlive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Gwiazdy na parkiecie i twórca ze Śląska w roli kapitana</w:t>
      </w:r>
    </w:p>
    <w:p w:rsidR="00000000" w:rsidDel="00000000" w:rsidP="00000000" w:rsidRDefault="00000000" w:rsidRPr="00000000" w14:paraId="00000013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parkiecie pojawią się gwiazdy z milionowymi zasięgami. Współorganizatorem wydarzenia i kapitanem </w:t>
      </w:r>
      <w:r w:rsidDel="00000000" w:rsidR="00000000" w:rsidRPr="00000000">
        <w:rPr>
          <w:b w:val="1"/>
          <w:sz w:val="24"/>
          <w:szCs w:val="24"/>
          <w:rtl w:val="0"/>
        </w:rPr>
        <w:t xml:space="preserve">T7 Squad</w:t>
      </w:r>
      <w:r w:rsidDel="00000000" w:rsidR="00000000" w:rsidRPr="00000000">
        <w:rPr>
          <w:sz w:val="24"/>
          <w:szCs w:val="24"/>
          <w:rtl w:val="0"/>
        </w:rPr>
        <w:t xml:space="preserve"> jest natomiast </w:t>
      </w:r>
      <w:r w:rsidDel="00000000" w:rsidR="00000000" w:rsidRPr="00000000">
        <w:rPr>
          <w:b w:val="1"/>
          <w:sz w:val="24"/>
          <w:szCs w:val="24"/>
          <w:rtl w:val="0"/>
        </w:rPr>
        <w:t xml:space="preserve">Tomasz Tomanek</w:t>
      </w:r>
      <w:r w:rsidDel="00000000" w:rsidR="00000000" w:rsidRPr="00000000">
        <w:rPr>
          <w:sz w:val="24"/>
          <w:szCs w:val="24"/>
          <w:rtl w:val="0"/>
        </w:rPr>
        <w:t xml:space="preserve"> – były koszykarz i popularyzator koszykówki, który też pochodzi z Rybnika. W jego drużynie zagrają m.in. </w:t>
      </w:r>
      <w:r w:rsidDel="00000000" w:rsidR="00000000" w:rsidRPr="00000000">
        <w:rPr>
          <w:b w:val="1"/>
          <w:sz w:val="24"/>
          <w:szCs w:val="24"/>
          <w:rtl w:val="0"/>
        </w:rPr>
        <w:t xml:space="preserve">Prawo Marcina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Gawronek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Przekosa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Edzio Rap</w:t>
      </w:r>
      <w:r w:rsidDel="00000000" w:rsidR="00000000" w:rsidRPr="00000000">
        <w:rPr>
          <w:sz w:val="24"/>
          <w:szCs w:val="24"/>
          <w:rtl w:val="0"/>
        </w:rPr>
        <w:t xml:space="preserve"> i </w:t>
      </w:r>
      <w:r w:rsidDel="00000000" w:rsidR="00000000" w:rsidRPr="00000000">
        <w:rPr>
          <w:b w:val="1"/>
          <w:sz w:val="24"/>
          <w:szCs w:val="24"/>
          <w:rtl w:val="0"/>
        </w:rPr>
        <w:t xml:space="preserve">Glencu</w:t>
      </w:r>
      <w:r w:rsidDel="00000000" w:rsidR="00000000" w:rsidRPr="00000000">
        <w:rPr>
          <w:sz w:val="24"/>
          <w:szCs w:val="24"/>
          <w:rtl w:val="0"/>
        </w:rPr>
        <w:t xml:space="preserve"> – twórcy znani z TikToka i YouTube’a. Kapitanem drużyny </w:t>
      </w:r>
      <w:r w:rsidDel="00000000" w:rsidR="00000000" w:rsidRPr="00000000">
        <w:rPr>
          <w:b w:val="1"/>
          <w:sz w:val="24"/>
          <w:szCs w:val="24"/>
          <w:rtl w:val="0"/>
        </w:rPr>
        <w:t xml:space="preserve">Art Beats</w:t>
      </w:r>
      <w:r w:rsidDel="00000000" w:rsidR="00000000" w:rsidRPr="00000000">
        <w:rPr>
          <w:sz w:val="24"/>
          <w:szCs w:val="24"/>
          <w:rtl w:val="0"/>
        </w:rPr>
        <w:t xml:space="preserve"> będzie </w:t>
      </w:r>
      <w:r w:rsidDel="00000000" w:rsidR="00000000" w:rsidRPr="00000000">
        <w:rPr>
          <w:b w:val="1"/>
          <w:sz w:val="24"/>
          <w:szCs w:val="24"/>
          <w:rtl w:val="0"/>
        </w:rPr>
        <w:t xml:space="preserve">Mikołaj „Tribbs” Trybulec</w:t>
      </w:r>
      <w:r w:rsidDel="00000000" w:rsidR="00000000" w:rsidRPr="00000000">
        <w:rPr>
          <w:sz w:val="24"/>
          <w:szCs w:val="24"/>
          <w:rtl w:val="0"/>
        </w:rPr>
        <w:t xml:space="preserve"> – znany producent muzyczny i DJ. Obok niego wystąpią raperzy </w:t>
      </w:r>
      <w:r w:rsidDel="00000000" w:rsidR="00000000" w:rsidRPr="00000000">
        <w:rPr>
          <w:b w:val="1"/>
          <w:sz w:val="24"/>
          <w:szCs w:val="24"/>
          <w:rtl w:val="0"/>
        </w:rPr>
        <w:t xml:space="preserve">Zbuku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Kacper HTA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Sitek</w:t>
      </w:r>
      <w:r w:rsidDel="00000000" w:rsidR="00000000" w:rsidRPr="00000000">
        <w:rPr>
          <w:sz w:val="24"/>
          <w:szCs w:val="24"/>
          <w:rtl w:val="0"/>
        </w:rPr>
        <w:t xml:space="preserve"> oraz </w:t>
      </w:r>
      <w:r w:rsidDel="00000000" w:rsidR="00000000" w:rsidRPr="00000000">
        <w:rPr>
          <w:b w:val="1"/>
          <w:sz w:val="24"/>
          <w:szCs w:val="24"/>
          <w:rtl w:val="0"/>
        </w:rPr>
        <w:t xml:space="preserve">Grubson</w:t>
      </w:r>
      <w:r w:rsidDel="00000000" w:rsidR="00000000" w:rsidRPr="00000000">
        <w:rPr>
          <w:sz w:val="24"/>
          <w:szCs w:val="24"/>
          <w:rtl w:val="0"/>
        </w:rPr>
        <w:t xml:space="preserve"> – artysta pochodzący z Rybnika, od lat obecny na polskiej scenie muzycznej. W pozostałych ekipach wystąpią m.in. </w:t>
      </w:r>
      <w:r w:rsidDel="00000000" w:rsidR="00000000" w:rsidRPr="00000000">
        <w:rPr>
          <w:b w:val="1"/>
          <w:sz w:val="24"/>
          <w:szCs w:val="24"/>
          <w:rtl w:val="0"/>
        </w:rPr>
        <w:t xml:space="preserve">Dzinold</w:t>
      </w:r>
      <w:r w:rsidDel="00000000" w:rsidR="00000000" w:rsidRPr="00000000">
        <w:rPr>
          <w:sz w:val="24"/>
          <w:szCs w:val="24"/>
          <w:rtl w:val="0"/>
        </w:rPr>
        <w:t xml:space="preserve"> i </w:t>
      </w:r>
      <w:r w:rsidDel="00000000" w:rsidR="00000000" w:rsidRPr="00000000">
        <w:rPr>
          <w:b w:val="1"/>
          <w:sz w:val="24"/>
          <w:szCs w:val="24"/>
          <w:rtl w:val="0"/>
        </w:rPr>
        <w:t xml:space="preserve">Bandura</w:t>
      </w:r>
      <w:r w:rsidDel="00000000" w:rsidR="00000000" w:rsidRPr="00000000">
        <w:rPr>
          <w:sz w:val="24"/>
          <w:szCs w:val="24"/>
          <w:rtl w:val="0"/>
        </w:rPr>
        <w:t xml:space="preserve"> (zespół </w:t>
      </w:r>
      <w:r w:rsidDel="00000000" w:rsidR="00000000" w:rsidRPr="00000000">
        <w:rPr>
          <w:b w:val="1"/>
          <w:sz w:val="24"/>
          <w:szCs w:val="24"/>
          <w:rtl w:val="0"/>
        </w:rPr>
        <w:t xml:space="preserve">Bungee</w:t>
      </w:r>
      <w:r w:rsidDel="00000000" w:rsidR="00000000" w:rsidRPr="00000000">
        <w:rPr>
          <w:sz w:val="24"/>
          <w:szCs w:val="24"/>
          <w:rtl w:val="0"/>
        </w:rPr>
        <w:t xml:space="preserve">, trener: </w:t>
      </w:r>
      <w:r w:rsidDel="00000000" w:rsidR="00000000" w:rsidRPr="00000000">
        <w:rPr>
          <w:b w:val="1"/>
          <w:sz w:val="24"/>
          <w:szCs w:val="24"/>
          <w:rtl w:val="0"/>
        </w:rPr>
        <w:t xml:space="preserve">Marcin Gortat</w:t>
      </w:r>
      <w:r w:rsidDel="00000000" w:rsidR="00000000" w:rsidRPr="00000000">
        <w:rPr>
          <w:sz w:val="24"/>
          <w:szCs w:val="24"/>
          <w:rtl w:val="0"/>
        </w:rPr>
        <w:t xml:space="preserve">) oraz </w:t>
      </w:r>
      <w:r w:rsidDel="00000000" w:rsidR="00000000" w:rsidRPr="00000000">
        <w:rPr>
          <w:b w:val="1"/>
          <w:sz w:val="24"/>
          <w:szCs w:val="24"/>
          <w:rtl w:val="0"/>
        </w:rPr>
        <w:t xml:space="preserve">Saker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Rutyna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Deja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Konrad</w:t>
      </w:r>
      <w:r w:rsidDel="00000000" w:rsidR="00000000" w:rsidRPr="00000000">
        <w:rPr>
          <w:sz w:val="24"/>
          <w:szCs w:val="24"/>
          <w:rtl w:val="0"/>
        </w:rPr>
        <w:t xml:space="preserve"> i </w:t>
      </w:r>
      <w:r w:rsidDel="00000000" w:rsidR="00000000" w:rsidRPr="00000000">
        <w:rPr>
          <w:b w:val="1"/>
          <w:sz w:val="24"/>
          <w:szCs w:val="24"/>
          <w:rtl w:val="0"/>
        </w:rPr>
        <w:t xml:space="preserve">Wdowiak</w:t>
      </w:r>
      <w:r w:rsidDel="00000000" w:rsidR="00000000" w:rsidRPr="00000000">
        <w:rPr>
          <w:sz w:val="24"/>
          <w:szCs w:val="24"/>
          <w:rtl w:val="0"/>
        </w:rPr>
        <w:t xml:space="preserve"> z </w:t>
      </w:r>
      <w:r w:rsidDel="00000000" w:rsidR="00000000" w:rsidRPr="00000000">
        <w:rPr>
          <w:b w:val="1"/>
          <w:sz w:val="24"/>
          <w:szCs w:val="24"/>
          <w:rtl w:val="0"/>
        </w:rPr>
        <w:t xml:space="preserve">Ekipy WK</w:t>
      </w:r>
      <w:r w:rsidDel="00000000" w:rsidR="00000000" w:rsidRPr="00000000">
        <w:rPr>
          <w:sz w:val="24"/>
          <w:szCs w:val="24"/>
          <w:rtl w:val="0"/>
        </w:rPr>
        <w:t xml:space="preserve"> (trenerzy: </w:t>
      </w:r>
      <w:r w:rsidDel="00000000" w:rsidR="00000000" w:rsidRPr="00000000">
        <w:rPr>
          <w:b w:val="1"/>
          <w:sz w:val="24"/>
          <w:szCs w:val="24"/>
          <w:rtl w:val="0"/>
        </w:rPr>
        <w:t xml:space="preserve">Szymon Szewczyk</w:t>
      </w:r>
      <w:r w:rsidDel="00000000" w:rsidR="00000000" w:rsidRPr="00000000">
        <w:rPr>
          <w:sz w:val="24"/>
          <w:szCs w:val="24"/>
          <w:rtl w:val="0"/>
        </w:rPr>
        <w:t xml:space="preserve"> i </w:t>
      </w:r>
      <w:r w:rsidDel="00000000" w:rsidR="00000000" w:rsidRPr="00000000">
        <w:rPr>
          <w:b w:val="1"/>
          <w:sz w:val="24"/>
          <w:szCs w:val="24"/>
          <w:rtl w:val="0"/>
        </w:rPr>
        <w:t xml:space="preserve">Owca</w:t>
      </w:r>
      <w:r w:rsidDel="00000000" w:rsidR="00000000" w:rsidRPr="00000000">
        <w:rPr>
          <w:sz w:val="24"/>
          <w:szCs w:val="24"/>
          <w:rtl w:val="0"/>
        </w:rPr>
        <w:t xml:space="preserve">). Wydarzenie poprowadzi </w:t>
      </w:r>
      <w:r w:rsidDel="00000000" w:rsidR="00000000" w:rsidRPr="00000000">
        <w:rPr>
          <w:b w:val="1"/>
          <w:sz w:val="24"/>
          <w:szCs w:val="24"/>
          <w:rtl w:val="0"/>
        </w:rPr>
        <w:t xml:space="preserve">Krzysztof „Jankes” Jankowski</w:t>
      </w:r>
      <w:r w:rsidDel="00000000" w:rsidR="00000000" w:rsidRPr="00000000">
        <w:rPr>
          <w:sz w:val="24"/>
          <w:szCs w:val="24"/>
          <w:rtl w:val="0"/>
        </w:rPr>
        <w:t xml:space="preserve">, a gospodarzem parkietu będzie </w:t>
      </w:r>
      <w:r w:rsidDel="00000000" w:rsidR="00000000" w:rsidRPr="00000000">
        <w:rPr>
          <w:b w:val="1"/>
          <w:sz w:val="24"/>
          <w:szCs w:val="24"/>
          <w:rtl w:val="0"/>
        </w:rPr>
        <w:t xml:space="preserve">Kacper „Kacpa” Lachowicz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Wideo-zaproszenie na SHAQ PRESENTS ALL STARS LEAGUE nagrane przez Shaquille'a O'Neala: </w:t>
      </w:r>
      <w:hyperlink r:id="rId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https://www.instagram.com/p/DHRWGtooluq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Miasto Gliwice i PreZero Arena partnerami wydarzenia</w:t>
      </w:r>
    </w:p>
    <w:p w:rsidR="00000000" w:rsidDel="00000000" w:rsidP="00000000" w:rsidRDefault="00000000" w:rsidRPr="00000000" w14:paraId="00000018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Oficjalnymi partnerami wydarzenia zostały </w:t>
      </w:r>
      <w:r w:rsidDel="00000000" w:rsidR="00000000" w:rsidRPr="00000000">
        <w:rPr>
          <w:b w:val="1"/>
          <w:sz w:val="24"/>
          <w:szCs w:val="24"/>
          <w:rtl w:val="0"/>
        </w:rPr>
        <w:t xml:space="preserve">Miasto Gliwice</w:t>
      </w:r>
      <w:r w:rsidDel="00000000" w:rsidR="00000000" w:rsidRPr="00000000">
        <w:rPr>
          <w:sz w:val="24"/>
          <w:szCs w:val="24"/>
          <w:rtl w:val="0"/>
        </w:rPr>
        <w:t xml:space="preserve"> oraz </w:t>
      </w:r>
      <w:r w:rsidDel="00000000" w:rsidR="00000000" w:rsidRPr="00000000">
        <w:rPr>
          <w:b w:val="1"/>
          <w:sz w:val="24"/>
          <w:szCs w:val="24"/>
          <w:rtl w:val="0"/>
        </w:rPr>
        <w:t xml:space="preserve">PreZero Arena Gliwice</w:t>
      </w:r>
      <w:r w:rsidDel="00000000" w:rsidR="00000000" w:rsidRPr="00000000">
        <w:rPr>
          <w:sz w:val="24"/>
          <w:szCs w:val="24"/>
          <w:rtl w:val="0"/>
        </w:rPr>
        <w:t xml:space="preserve">. To właśnie dzięki nowoczesnej infrastrukturze, znakomitemu zapleczu technicznemu i doświadczeniu w organizacji wydarzeń o ogólnopolskim zasięgu, Gliwice stały się naturalnym wyborem na inaugurację nowego projektu sportowo-rozrywkowego. Patronat medialny nad projektem objął natomiast </w:t>
      </w:r>
      <w:r w:rsidDel="00000000" w:rsidR="00000000" w:rsidRPr="00000000">
        <w:rPr>
          <w:b w:val="1"/>
          <w:sz w:val="24"/>
          <w:szCs w:val="24"/>
          <w:rtl w:val="0"/>
        </w:rPr>
        <w:t xml:space="preserve">Polski Związek Koszykówki</w:t>
      </w:r>
      <w:r w:rsidDel="00000000" w:rsidR="00000000" w:rsidRPr="00000000">
        <w:rPr>
          <w:sz w:val="24"/>
          <w:szCs w:val="24"/>
          <w:rtl w:val="0"/>
        </w:rPr>
        <w:t xml:space="preserve">. Sponsorem tytularnym wydarzenia została marka </w:t>
      </w:r>
      <w:r w:rsidDel="00000000" w:rsidR="00000000" w:rsidRPr="00000000">
        <w:rPr>
          <w:b w:val="1"/>
          <w:sz w:val="24"/>
          <w:szCs w:val="24"/>
          <w:rtl w:val="0"/>
        </w:rPr>
        <w:t xml:space="preserve">SHAQ</w:t>
      </w:r>
      <w:r w:rsidDel="00000000" w:rsidR="00000000" w:rsidRPr="00000000">
        <w:rPr>
          <w:sz w:val="24"/>
          <w:szCs w:val="24"/>
          <w:rtl w:val="0"/>
        </w:rPr>
        <w:t xml:space="preserve">, stworzona przez </w:t>
      </w:r>
      <w:r w:rsidDel="00000000" w:rsidR="00000000" w:rsidRPr="00000000">
        <w:rPr>
          <w:b w:val="1"/>
          <w:sz w:val="24"/>
          <w:szCs w:val="24"/>
          <w:rtl w:val="0"/>
        </w:rPr>
        <w:t xml:space="preserve">Shaquille’a O’Neala</w:t>
      </w:r>
      <w:r w:rsidDel="00000000" w:rsidR="00000000" w:rsidRPr="00000000">
        <w:rPr>
          <w:sz w:val="24"/>
          <w:szCs w:val="24"/>
          <w:rtl w:val="0"/>
        </w:rPr>
        <w:t xml:space="preserve">, który specjalnie dla polskiej publiczności nagrał zaproszenie wideo. Projekt wspierają też </w:t>
      </w:r>
      <w:r w:rsidDel="00000000" w:rsidR="00000000" w:rsidRPr="00000000">
        <w:rPr>
          <w:b w:val="1"/>
          <w:sz w:val="24"/>
          <w:szCs w:val="24"/>
          <w:rtl w:val="0"/>
        </w:rPr>
        <w:t xml:space="preserve">Fortuna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SiePomaga</w:t>
      </w:r>
      <w:r w:rsidDel="00000000" w:rsidR="00000000" w:rsidRPr="00000000">
        <w:rPr>
          <w:sz w:val="24"/>
          <w:szCs w:val="24"/>
          <w:rtl w:val="0"/>
        </w:rPr>
        <w:t xml:space="preserve"> i </w:t>
      </w:r>
      <w:r w:rsidDel="00000000" w:rsidR="00000000" w:rsidRPr="00000000">
        <w:rPr>
          <w:b w:val="1"/>
          <w:sz w:val="24"/>
          <w:szCs w:val="24"/>
          <w:rtl w:val="0"/>
        </w:rPr>
        <w:t xml:space="preserve">WK DZIK</w:t>
      </w:r>
      <w:r w:rsidDel="00000000" w:rsidR="00000000" w:rsidRPr="00000000">
        <w:rPr>
          <w:sz w:val="24"/>
          <w:szCs w:val="24"/>
          <w:rtl w:val="0"/>
        </w:rPr>
        <w:t xml:space="preserve">. Dodatkowe wsparcie sprzedażowo-komunikacyjne zapewnia z kolei agencja influencer marketingu </w:t>
      </w:r>
      <w:r w:rsidDel="00000000" w:rsidR="00000000" w:rsidRPr="00000000">
        <w:rPr>
          <w:b w:val="1"/>
          <w:sz w:val="24"/>
          <w:szCs w:val="24"/>
          <w:rtl w:val="0"/>
        </w:rPr>
        <w:t xml:space="preserve">Rokmates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ventim.pl/artist/shaq-all-stars-league" TargetMode="External"/><Relationship Id="rId7" Type="http://schemas.openxmlformats.org/officeDocument/2006/relationships/hyperlink" Target="https://playlive.net/info/244" TargetMode="External"/><Relationship Id="rId8" Type="http://schemas.openxmlformats.org/officeDocument/2006/relationships/hyperlink" Target="https://www.instagram.com/p/DHRWGtoolu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